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-109855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4F78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CB4F78" w:rsidRPr="00F75CFA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              </w:t>
      </w:r>
      <w:r w:rsidR="000967E2">
        <w:rPr>
          <w:rFonts w:ascii="Times New Roman" w:hAnsi="Times New Roman"/>
          <w:b/>
          <w:sz w:val="28"/>
          <w:szCs w:val="28"/>
        </w:rPr>
        <w:t>ПРОЄКТ</w:t>
      </w:r>
      <w:r>
        <w:rPr>
          <w:rFonts w:ascii="Times New Roman" w:hAnsi="Times New Roman"/>
          <w:b/>
          <w:sz w:val="28"/>
          <w:szCs w:val="28"/>
        </w:rPr>
        <w:t> </w:t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>РІШЕННЯ</w:t>
      </w:r>
    </w:p>
    <w:p w:rsidR="00CB4F78" w:rsidRDefault="000967E2" w:rsidP="00EF456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14.09</w:t>
      </w:r>
      <w:r w:rsidR="00CB4F78">
        <w:rPr>
          <w:rFonts w:ascii="Times New Roman" w:hAnsi="Times New Roman"/>
          <w:b/>
          <w:sz w:val="28"/>
          <w:szCs w:val="28"/>
        </w:rPr>
        <w:t>.2023 №</w:t>
      </w:r>
      <w:r w:rsidR="00FE5246">
        <w:rPr>
          <w:rFonts w:ascii="Times New Roman" w:hAnsi="Times New Roman"/>
          <w:b/>
          <w:sz w:val="28"/>
          <w:szCs w:val="28"/>
        </w:rPr>
        <w:t xml:space="preserve">      </w:t>
      </w:r>
      <w:r w:rsidR="00CB4F78">
        <w:rPr>
          <w:rFonts w:ascii="Times New Roman" w:hAnsi="Times New Roman"/>
          <w:b/>
          <w:sz w:val="28"/>
          <w:szCs w:val="28"/>
        </w:rPr>
        <w:t>–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41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- VIІI                                                           м. Кагарлик</w:t>
      </w:r>
    </w:p>
    <w:p w:rsidR="00E54ACA" w:rsidRDefault="00B6761C" w:rsidP="00E54A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761C">
        <w:rPr>
          <w:rFonts w:ascii="Times New Roman" w:hAnsi="Times New Roman"/>
          <w:b/>
          <w:sz w:val="28"/>
          <w:szCs w:val="28"/>
        </w:rPr>
        <w:t xml:space="preserve">Про затвердження переліку </w:t>
      </w:r>
      <w:r w:rsidR="00E54ACA">
        <w:rPr>
          <w:rFonts w:ascii="Times New Roman" w:hAnsi="Times New Roman"/>
          <w:b/>
          <w:sz w:val="28"/>
          <w:szCs w:val="28"/>
        </w:rPr>
        <w:t xml:space="preserve">пільгових категорій </w:t>
      </w:r>
    </w:p>
    <w:p w:rsidR="00E54ACA" w:rsidRDefault="00E54ACA" w:rsidP="00E54A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дітей – учнів Комунального закладу Кагарлицької міської ради</w:t>
      </w:r>
    </w:p>
    <w:p w:rsidR="00D63754" w:rsidRDefault="00E54ACA" w:rsidP="00E54A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«Кагарлицька мистецька школа»</w:t>
      </w:r>
      <w:r w:rsidR="00A97EA7">
        <w:rPr>
          <w:rFonts w:ascii="Times New Roman" w:hAnsi="Times New Roman"/>
          <w:b/>
          <w:sz w:val="28"/>
          <w:szCs w:val="28"/>
        </w:rPr>
        <w:t xml:space="preserve"> у 2023-2024 навчальному році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B6761C" w:rsidRPr="00B6761C">
        <w:rPr>
          <w:rFonts w:ascii="Times New Roman" w:hAnsi="Times New Roman"/>
          <w:b/>
          <w:sz w:val="28"/>
          <w:szCs w:val="28"/>
        </w:rPr>
        <w:t xml:space="preserve"> </w:t>
      </w:r>
      <w:r w:rsidR="00D63754">
        <w:rPr>
          <w:rFonts w:ascii="Times New Roman" w:hAnsi="Times New Roman"/>
          <w:b/>
          <w:sz w:val="28"/>
          <w:szCs w:val="28"/>
        </w:rPr>
        <w:t xml:space="preserve">  </w:t>
      </w:r>
    </w:p>
    <w:p w:rsidR="00CB4F78" w:rsidRPr="00F6107A" w:rsidRDefault="00CB4F78" w:rsidP="00CB4F7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B4F78" w:rsidRPr="004351FB" w:rsidRDefault="00686E17" w:rsidP="004351FB">
      <w:pPr>
        <w:pStyle w:val="a3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F6783D">
        <w:rPr>
          <w:rFonts w:ascii="Times New Roman" w:hAnsi="Times New Roman"/>
          <w:b w:val="0"/>
          <w:sz w:val="28"/>
          <w:szCs w:val="28"/>
        </w:rPr>
        <w:t>Розглянувши звернення директора Комунального закладу Кагарлицької міської ради «Кагарлицька мистецька школа»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0869A6">
        <w:rPr>
          <w:rFonts w:ascii="Times New Roman" w:hAnsi="Times New Roman"/>
          <w:b w:val="0"/>
          <w:sz w:val="28"/>
          <w:szCs w:val="28"/>
        </w:rPr>
        <w:t xml:space="preserve"> керуючись</w:t>
      </w:r>
      <w:r w:rsidR="00F6783D">
        <w:rPr>
          <w:rFonts w:ascii="Times New Roman" w:hAnsi="Times New Roman"/>
          <w:b w:val="0"/>
          <w:sz w:val="28"/>
          <w:szCs w:val="28"/>
        </w:rPr>
        <w:t xml:space="preserve"> частиною 2 статті 26</w:t>
      </w:r>
      <w:r w:rsidR="000869A6">
        <w:rPr>
          <w:rFonts w:ascii="Times New Roman" w:hAnsi="Times New Roman"/>
          <w:b w:val="0"/>
          <w:sz w:val="28"/>
          <w:szCs w:val="28"/>
        </w:rPr>
        <w:t xml:space="preserve"> </w:t>
      </w:r>
      <w:r w:rsidR="000869A6" w:rsidRPr="000869A6">
        <w:rPr>
          <w:rFonts w:ascii="Times New Roman" w:hAnsi="Times New Roman"/>
          <w:b w:val="0"/>
          <w:sz w:val="28"/>
          <w:szCs w:val="28"/>
        </w:rPr>
        <w:t>Закон</w:t>
      </w:r>
      <w:r w:rsidR="00F6783D">
        <w:rPr>
          <w:rFonts w:ascii="Times New Roman" w:hAnsi="Times New Roman"/>
          <w:b w:val="0"/>
          <w:sz w:val="28"/>
          <w:szCs w:val="28"/>
        </w:rPr>
        <w:t>у</w:t>
      </w:r>
      <w:r w:rsidR="000869A6" w:rsidRPr="000869A6">
        <w:rPr>
          <w:rFonts w:ascii="Times New Roman" w:hAnsi="Times New Roman"/>
          <w:b w:val="0"/>
          <w:sz w:val="28"/>
          <w:szCs w:val="28"/>
        </w:rPr>
        <w:t xml:space="preserve"> України «</w:t>
      </w:r>
      <w:r w:rsidR="00F6783D">
        <w:rPr>
          <w:rFonts w:ascii="Times New Roman" w:hAnsi="Times New Roman"/>
          <w:b w:val="0"/>
          <w:sz w:val="28"/>
          <w:szCs w:val="28"/>
        </w:rPr>
        <w:t>Про позашкільну освіту»</w:t>
      </w:r>
      <w:r w:rsidR="00553432">
        <w:rPr>
          <w:rFonts w:ascii="Times New Roman" w:hAnsi="Times New Roman"/>
          <w:b w:val="0"/>
          <w:sz w:val="28"/>
          <w:szCs w:val="28"/>
        </w:rPr>
        <w:t>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враховуючи висновки і рекомендації постійної комісії </w:t>
      </w:r>
      <w:r w:rsidR="00967AE7" w:rsidRPr="00967AE7">
        <w:rPr>
          <w:rFonts w:ascii="Times New Roman" w:hAnsi="Times New Roman"/>
          <w:b w:val="0"/>
          <w:sz w:val="28"/>
          <w:szCs w:val="28"/>
        </w:rPr>
        <w:t>з питань охорони здоров’я, освіти, культури, молоді і спорту,  ліквідації наслідків Чорнобильської катастрофи та підтримки учасників АТО та їх сімей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керуючись стат</w:t>
      </w:r>
      <w:r w:rsidR="0080382D">
        <w:rPr>
          <w:rFonts w:ascii="Times New Roman" w:hAnsi="Times New Roman"/>
          <w:b w:val="0"/>
          <w:sz w:val="28"/>
          <w:szCs w:val="28"/>
        </w:rPr>
        <w:t>тею 26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Закону України «Про місцеве самоврядування»,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</w:t>
      </w:r>
      <w:r w:rsidR="00CB4F78" w:rsidRPr="00FA76E2">
        <w:rPr>
          <w:rFonts w:ascii="Times New Roman" w:hAnsi="Times New Roman"/>
          <w:sz w:val="28"/>
          <w:szCs w:val="28"/>
        </w:rPr>
        <w:t xml:space="preserve">міська рада вирішила: </w:t>
      </w:r>
    </w:p>
    <w:p w:rsidR="00CB4F78" w:rsidRDefault="00CB4F78" w:rsidP="00CB4F7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4F78" w:rsidRDefault="00FE4E47" w:rsidP="0071768D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 w:rsidRPr="00FE4E47">
        <w:rPr>
          <w:rFonts w:ascii="Times New Roman" w:hAnsi="Times New Roman"/>
          <w:b w:val="0"/>
          <w:sz w:val="26"/>
          <w:szCs w:val="28"/>
        </w:rPr>
        <w:t>1.</w:t>
      </w:r>
      <w:r>
        <w:rPr>
          <w:rFonts w:ascii="Times New Roman" w:hAnsi="Times New Roman"/>
          <w:b w:val="0"/>
          <w:sz w:val="26"/>
          <w:szCs w:val="28"/>
        </w:rPr>
        <w:t xml:space="preserve"> </w:t>
      </w:r>
      <w:r w:rsidR="00492551">
        <w:rPr>
          <w:rFonts w:ascii="Times New Roman" w:hAnsi="Times New Roman"/>
          <w:b w:val="0"/>
          <w:sz w:val="26"/>
          <w:szCs w:val="28"/>
        </w:rPr>
        <w:t>Затвердити</w:t>
      </w:r>
      <w:r w:rsidR="00AC2A4A" w:rsidRPr="00AC2A4A">
        <w:rPr>
          <w:rFonts w:ascii="Times New Roman" w:hAnsi="Times New Roman"/>
          <w:b w:val="0"/>
          <w:sz w:val="26"/>
          <w:szCs w:val="28"/>
        </w:rPr>
        <w:t xml:space="preserve"> </w:t>
      </w:r>
      <w:r w:rsidR="008F7A62">
        <w:rPr>
          <w:rFonts w:ascii="Times New Roman" w:hAnsi="Times New Roman"/>
          <w:b w:val="0"/>
          <w:sz w:val="26"/>
          <w:szCs w:val="28"/>
        </w:rPr>
        <w:t>перелік</w:t>
      </w:r>
      <w:r w:rsidR="0071768D">
        <w:rPr>
          <w:rFonts w:ascii="Times New Roman" w:hAnsi="Times New Roman"/>
          <w:b w:val="0"/>
          <w:sz w:val="26"/>
          <w:szCs w:val="28"/>
        </w:rPr>
        <w:t xml:space="preserve"> пільгових категорій </w:t>
      </w:r>
      <w:r w:rsidR="00DA4C97" w:rsidRPr="00DA4C97">
        <w:rPr>
          <w:rFonts w:ascii="Times New Roman" w:hAnsi="Times New Roman"/>
          <w:b w:val="0"/>
          <w:sz w:val="26"/>
          <w:szCs w:val="28"/>
        </w:rPr>
        <w:t>дітей – учнів Комунального за</w:t>
      </w:r>
      <w:r w:rsidR="0071768D">
        <w:rPr>
          <w:rFonts w:ascii="Times New Roman" w:hAnsi="Times New Roman"/>
          <w:b w:val="0"/>
          <w:sz w:val="26"/>
          <w:szCs w:val="28"/>
        </w:rPr>
        <w:t xml:space="preserve">кладу Кагарлицької міської ради </w:t>
      </w:r>
      <w:r w:rsidR="00DA4C97" w:rsidRPr="00DA4C97">
        <w:rPr>
          <w:rFonts w:ascii="Times New Roman" w:hAnsi="Times New Roman"/>
          <w:b w:val="0"/>
          <w:sz w:val="26"/>
          <w:szCs w:val="28"/>
        </w:rPr>
        <w:t xml:space="preserve">«Кагарлицька мистецька школа» у 2023-2024 навчальному році </w:t>
      </w:r>
      <w:r w:rsidRPr="00FE4E47">
        <w:rPr>
          <w:rFonts w:ascii="Times New Roman" w:hAnsi="Times New Roman"/>
          <w:b w:val="0"/>
          <w:sz w:val="26"/>
          <w:szCs w:val="28"/>
        </w:rPr>
        <w:t>(додається)</w:t>
      </w:r>
      <w:r>
        <w:rPr>
          <w:rFonts w:ascii="Times New Roman" w:hAnsi="Times New Roman"/>
          <w:b w:val="0"/>
          <w:sz w:val="26"/>
          <w:szCs w:val="28"/>
        </w:rPr>
        <w:t>.</w:t>
      </w:r>
    </w:p>
    <w:p w:rsidR="00FE4E47" w:rsidRPr="004661EB" w:rsidRDefault="00FE4E47" w:rsidP="00DA4C97">
      <w:pPr>
        <w:pStyle w:val="a3"/>
        <w:jc w:val="both"/>
        <w:rPr>
          <w:rFonts w:ascii="Times New Roman" w:hAnsi="Times New Roman"/>
          <w:b w:val="0"/>
          <w:sz w:val="26"/>
          <w:szCs w:val="28"/>
        </w:rPr>
      </w:pPr>
    </w:p>
    <w:p w:rsidR="00CB4F78" w:rsidRDefault="00DA4C97" w:rsidP="00CB4F78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>
        <w:rPr>
          <w:rFonts w:ascii="Times New Roman" w:hAnsi="Times New Roman"/>
          <w:b w:val="0"/>
          <w:sz w:val="26"/>
          <w:szCs w:val="28"/>
        </w:rPr>
        <w:t>2</w:t>
      </w:r>
      <w:r w:rsidR="00CB4F78" w:rsidRPr="004661EB">
        <w:rPr>
          <w:rFonts w:ascii="Times New Roman" w:hAnsi="Times New Roman"/>
          <w:b w:val="0"/>
          <w:sz w:val="26"/>
          <w:szCs w:val="28"/>
        </w:rPr>
        <w:t>. Контроль за виконанням</w:t>
      </w:r>
      <w:r w:rsidR="00C93A83">
        <w:rPr>
          <w:rFonts w:ascii="Times New Roman" w:hAnsi="Times New Roman"/>
          <w:b w:val="0"/>
          <w:sz w:val="26"/>
          <w:szCs w:val="28"/>
        </w:rPr>
        <w:t xml:space="preserve"> цього</w:t>
      </w:r>
      <w:r w:rsidR="00CB4F78" w:rsidRPr="004661EB">
        <w:rPr>
          <w:rFonts w:ascii="Times New Roman" w:hAnsi="Times New Roman"/>
          <w:b w:val="0"/>
          <w:sz w:val="26"/>
          <w:szCs w:val="28"/>
        </w:rPr>
        <w:t xml:space="preserve"> рішення покласти</w:t>
      </w:r>
      <w:r w:rsidR="005B5FA7">
        <w:rPr>
          <w:rFonts w:ascii="Times New Roman" w:hAnsi="Times New Roman"/>
          <w:b w:val="0"/>
          <w:sz w:val="26"/>
          <w:szCs w:val="28"/>
        </w:rPr>
        <w:t xml:space="preserve"> на</w:t>
      </w:r>
      <w:r w:rsidR="00CB4F78" w:rsidRPr="004661EB">
        <w:rPr>
          <w:rFonts w:ascii="Times New Roman" w:hAnsi="Times New Roman"/>
          <w:b w:val="0"/>
          <w:sz w:val="26"/>
          <w:szCs w:val="28"/>
        </w:rPr>
        <w:t xml:space="preserve"> постійну комісію з питань </w:t>
      </w:r>
      <w:r w:rsidRPr="00DA4C97">
        <w:rPr>
          <w:rFonts w:ascii="Times New Roman" w:hAnsi="Times New Roman"/>
          <w:b w:val="0"/>
          <w:sz w:val="26"/>
          <w:szCs w:val="28"/>
        </w:rPr>
        <w:t>охорони здоров’я, освіти, культури, молоді і спорту,  ліквідації наслідків Чорнобильської катастрофи та підтримки учасників АТО та їх сімей</w:t>
      </w:r>
      <w:r w:rsidR="00CB4F78" w:rsidRPr="004661EB">
        <w:rPr>
          <w:rFonts w:ascii="Times New Roman" w:hAnsi="Times New Roman"/>
          <w:b w:val="0"/>
          <w:sz w:val="26"/>
          <w:szCs w:val="28"/>
        </w:rPr>
        <w:t>.</w:t>
      </w:r>
    </w:p>
    <w:p w:rsidR="00DA4C97" w:rsidRDefault="00DA4C97" w:rsidP="00CB4F78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</w:p>
    <w:p w:rsidR="00CB4F78" w:rsidRDefault="00CB4F78" w:rsidP="00CB4F7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4F78" w:rsidRDefault="00CB4F78" w:rsidP="00CB4F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6E2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FA76E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A76E2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Олександр ПАНЮТА</w:t>
      </w:r>
    </w:p>
    <w:p w:rsidR="00AC2A4A" w:rsidRDefault="00AC2A4A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AC2A4A" w:rsidRDefault="00AC2A4A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95541A" w:rsidRDefault="0095541A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DA4C97" w:rsidRDefault="00DA4C97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DA4C97" w:rsidRDefault="00DA4C97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DA4C97" w:rsidRDefault="00DA4C97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DA4C97" w:rsidRDefault="00DA4C97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DA4C97" w:rsidRDefault="00DA4C97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DA4C97" w:rsidRDefault="00DA4C97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DA4C97" w:rsidRDefault="00DA4C97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D44A0C" w:rsidRDefault="00D44A0C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8D6744" w:rsidRPr="004E3A02" w:rsidRDefault="008D6744" w:rsidP="008D6744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lastRenderedPageBreak/>
        <w:t xml:space="preserve">Додаток </w:t>
      </w:r>
    </w:p>
    <w:p w:rsidR="008D6744" w:rsidRPr="004E3A02" w:rsidRDefault="008D6744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4E3A02">
        <w:rPr>
          <w:rFonts w:ascii="Times New Roman" w:hAnsi="Times New Roman"/>
          <w:sz w:val="24"/>
          <w:szCs w:val="24"/>
        </w:rPr>
        <w:t xml:space="preserve"> до рішення сесії міської  ради</w:t>
      </w:r>
    </w:p>
    <w:p w:rsidR="008D6744" w:rsidRPr="00583C9D" w:rsidRDefault="008D6744" w:rsidP="002C63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827A36">
        <w:rPr>
          <w:rFonts w:ascii="Times New Roman" w:hAnsi="Times New Roman"/>
          <w:sz w:val="24"/>
          <w:szCs w:val="24"/>
        </w:rPr>
        <w:t xml:space="preserve">  </w:t>
      </w:r>
      <w:r w:rsidRPr="004E3A02">
        <w:rPr>
          <w:rFonts w:ascii="Times New Roman" w:hAnsi="Times New Roman"/>
          <w:sz w:val="24"/>
          <w:szCs w:val="24"/>
        </w:rPr>
        <w:t xml:space="preserve">     </w:t>
      </w:r>
      <w:r w:rsidR="005E00B8">
        <w:rPr>
          <w:rFonts w:ascii="Times New Roman" w:hAnsi="Times New Roman"/>
          <w:sz w:val="24"/>
          <w:szCs w:val="24"/>
        </w:rPr>
        <w:t xml:space="preserve">   </w:t>
      </w:r>
      <w:r w:rsidR="00DE6E11">
        <w:rPr>
          <w:rFonts w:ascii="Times New Roman" w:hAnsi="Times New Roman"/>
          <w:sz w:val="24"/>
          <w:szCs w:val="24"/>
        </w:rPr>
        <w:t xml:space="preserve">   </w:t>
      </w:r>
      <w:r w:rsidRPr="004E3A02">
        <w:rPr>
          <w:rFonts w:ascii="Times New Roman" w:hAnsi="Times New Roman"/>
          <w:sz w:val="24"/>
          <w:szCs w:val="24"/>
        </w:rPr>
        <w:t>№</w:t>
      </w:r>
      <w:r w:rsidR="000967E2">
        <w:rPr>
          <w:rFonts w:ascii="Times New Roman" w:hAnsi="Times New Roman"/>
          <w:sz w:val="24"/>
          <w:szCs w:val="24"/>
        </w:rPr>
        <w:t xml:space="preserve">  </w:t>
      </w:r>
      <w:r w:rsidRPr="004E3A02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4</w:t>
      </w:r>
      <w:r w:rsidR="000967E2">
        <w:rPr>
          <w:rFonts w:ascii="Times New Roman" w:hAnsi="Times New Roman"/>
          <w:sz w:val="24"/>
          <w:szCs w:val="24"/>
        </w:rPr>
        <w:t>1</w:t>
      </w:r>
      <w:r w:rsidRPr="004E3A02">
        <w:rPr>
          <w:rFonts w:ascii="Times New Roman" w:hAnsi="Times New Roman"/>
          <w:sz w:val="24"/>
          <w:szCs w:val="24"/>
        </w:rPr>
        <w:t xml:space="preserve">  - </w:t>
      </w:r>
      <w:r w:rsidRPr="004E3A02">
        <w:rPr>
          <w:rFonts w:ascii="Times New Roman" w:hAnsi="Times New Roman"/>
          <w:sz w:val="24"/>
          <w:szCs w:val="24"/>
          <w:lang w:val="en-US"/>
        </w:rPr>
        <w:t>VIII</w:t>
      </w:r>
      <w:r w:rsidRPr="004E3A02">
        <w:rPr>
          <w:rFonts w:ascii="Times New Roman" w:hAnsi="Times New Roman"/>
          <w:sz w:val="24"/>
          <w:szCs w:val="24"/>
        </w:rPr>
        <w:t xml:space="preserve"> від </w:t>
      </w:r>
      <w:r w:rsidR="000967E2">
        <w:rPr>
          <w:rFonts w:ascii="Times New Roman" w:hAnsi="Times New Roman"/>
          <w:sz w:val="24"/>
          <w:szCs w:val="24"/>
        </w:rPr>
        <w:t>14.09</w:t>
      </w:r>
      <w:r w:rsidRPr="00E0366C">
        <w:rPr>
          <w:rFonts w:ascii="Times New Roman" w:hAnsi="Times New Roman"/>
          <w:sz w:val="24"/>
          <w:szCs w:val="24"/>
        </w:rPr>
        <w:t>.2023</w:t>
      </w:r>
    </w:p>
    <w:p w:rsidR="002C632B" w:rsidRPr="00583C9D" w:rsidRDefault="002C632B" w:rsidP="002C63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7687" w:rsidRPr="005F7687" w:rsidRDefault="005F7687" w:rsidP="005F76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Перелік</w:t>
      </w:r>
      <w:r w:rsidRPr="005F7687">
        <w:rPr>
          <w:rFonts w:ascii="Times New Roman" w:hAnsi="Times New Roman"/>
          <w:b/>
          <w:sz w:val="28"/>
          <w:szCs w:val="28"/>
        </w:rPr>
        <w:t xml:space="preserve"> пільгових категорій </w:t>
      </w:r>
    </w:p>
    <w:p w:rsidR="005F7687" w:rsidRPr="005F7687" w:rsidRDefault="005F7687" w:rsidP="005F76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7687">
        <w:rPr>
          <w:rFonts w:ascii="Times New Roman" w:hAnsi="Times New Roman"/>
          <w:b/>
          <w:sz w:val="28"/>
          <w:szCs w:val="28"/>
        </w:rPr>
        <w:t>дітей – учнів Комунального закладу Кагарлицької міської ради</w:t>
      </w:r>
    </w:p>
    <w:p w:rsidR="00AC2A4A" w:rsidRDefault="005F7687" w:rsidP="005F7687">
      <w:pPr>
        <w:spacing w:after="0" w:line="240" w:lineRule="auto"/>
        <w:jc w:val="center"/>
      </w:pPr>
      <w:r w:rsidRPr="005F7687">
        <w:rPr>
          <w:rFonts w:ascii="Times New Roman" w:hAnsi="Times New Roman"/>
          <w:b/>
          <w:sz w:val="28"/>
          <w:szCs w:val="28"/>
        </w:rPr>
        <w:t xml:space="preserve">«Кагарлицька мистецька школа» у 2023-2024 навчальному році     </w:t>
      </w:r>
    </w:p>
    <w:p w:rsidR="00535E6F" w:rsidRPr="0000306E" w:rsidRDefault="00535E6F" w:rsidP="00EC3199">
      <w:pPr>
        <w:pStyle w:val="a6"/>
        <w:widowControl/>
        <w:spacing w:after="0"/>
        <w:jc w:val="center"/>
        <w:rPr>
          <w:bCs/>
          <w:color w:val="000000"/>
          <w:sz w:val="28"/>
          <w:szCs w:val="28"/>
        </w:rPr>
      </w:pPr>
    </w:p>
    <w:p w:rsidR="00535E6F" w:rsidRPr="00AB2D72" w:rsidRDefault="00A81617" w:rsidP="00A81617">
      <w:pPr>
        <w:pStyle w:val="a6"/>
        <w:widowControl/>
        <w:spacing w:after="0"/>
        <w:rPr>
          <w:bCs/>
          <w:color w:val="000000"/>
          <w:sz w:val="28"/>
          <w:szCs w:val="28"/>
          <w:lang w:val="ru-RU"/>
        </w:rPr>
      </w:pPr>
      <w:r w:rsidRPr="00A81617">
        <w:rPr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 xml:space="preserve"> Звільнити від сплати за навчання на 100%</w:t>
      </w:r>
      <w:r w:rsidRPr="00A81617">
        <w:rPr>
          <w:bCs/>
          <w:color w:val="000000"/>
          <w:sz w:val="28"/>
          <w:szCs w:val="28"/>
          <w:lang w:val="ru-RU"/>
        </w:rPr>
        <w:t>:</w:t>
      </w:r>
    </w:p>
    <w:p w:rsidR="00500B00" w:rsidRDefault="00500B00" w:rsidP="00A81617">
      <w:pPr>
        <w:pStyle w:val="a6"/>
        <w:widowControl/>
        <w:spacing w:after="0"/>
        <w:rPr>
          <w:bCs/>
          <w:color w:val="000000"/>
          <w:sz w:val="28"/>
          <w:szCs w:val="28"/>
        </w:rPr>
      </w:pPr>
    </w:p>
    <w:p w:rsidR="00A81617" w:rsidRPr="000C53E3" w:rsidRDefault="00500B00" w:rsidP="00B7217D">
      <w:pPr>
        <w:pStyle w:val="a6"/>
        <w:widowControl/>
        <w:spacing w:after="0"/>
        <w:jc w:val="both"/>
        <w:rPr>
          <w:bCs/>
          <w:color w:val="000000"/>
          <w:sz w:val="28"/>
          <w:szCs w:val="28"/>
        </w:rPr>
      </w:pPr>
      <w:r w:rsidRPr="00500B00">
        <w:rPr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>1. дітей батьків – інвалідів І та ІІ груп</w:t>
      </w:r>
      <w:r w:rsidR="000C53E3" w:rsidRPr="000C53E3">
        <w:rPr>
          <w:bCs/>
          <w:color w:val="000000"/>
          <w:sz w:val="28"/>
          <w:szCs w:val="28"/>
        </w:rPr>
        <w:t>;</w:t>
      </w:r>
    </w:p>
    <w:p w:rsidR="00500B00" w:rsidRPr="000C53E3" w:rsidRDefault="00500B00" w:rsidP="00B7217D">
      <w:pPr>
        <w:pStyle w:val="a6"/>
        <w:widowControl/>
        <w:spacing w:after="0"/>
        <w:jc w:val="both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</w:rPr>
        <w:t>1.2. дітей батьків – учасників АТО/ООС</w:t>
      </w:r>
      <w:r w:rsidR="000C53E3" w:rsidRPr="000C53E3">
        <w:rPr>
          <w:bCs/>
          <w:color w:val="000000"/>
          <w:sz w:val="28"/>
          <w:szCs w:val="28"/>
          <w:lang w:val="ru-RU"/>
        </w:rPr>
        <w:t>;</w:t>
      </w:r>
    </w:p>
    <w:p w:rsidR="00B7217D" w:rsidRPr="00975248" w:rsidRDefault="00500B00" w:rsidP="00B7217D">
      <w:pPr>
        <w:pStyle w:val="a6"/>
        <w:widowControl/>
        <w:spacing w:after="0"/>
        <w:jc w:val="both"/>
        <w:rPr>
          <w:bCs/>
          <w:color w:val="000000"/>
          <w:sz w:val="28"/>
          <w:szCs w:val="28"/>
          <w:lang w:val="en-US"/>
        </w:rPr>
      </w:pPr>
      <w:r w:rsidRPr="00583C9D">
        <w:rPr>
          <w:bCs/>
          <w:color w:val="000000"/>
          <w:sz w:val="28"/>
          <w:szCs w:val="28"/>
        </w:rPr>
        <w:t>1.3. дітей батьків – учасників бойових ді</w:t>
      </w:r>
      <w:r w:rsidR="00AB2D72" w:rsidRPr="00583C9D">
        <w:rPr>
          <w:bCs/>
          <w:color w:val="000000"/>
          <w:sz w:val="28"/>
          <w:szCs w:val="28"/>
        </w:rPr>
        <w:t>й</w:t>
      </w:r>
      <w:r w:rsidRPr="00583C9D">
        <w:rPr>
          <w:bCs/>
          <w:color w:val="000000"/>
          <w:sz w:val="28"/>
          <w:szCs w:val="28"/>
        </w:rPr>
        <w:t xml:space="preserve"> на території України</w:t>
      </w:r>
      <w:r w:rsidR="00583C9D" w:rsidRPr="00583C9D">
        <w:rPr>
          <w:bCs/>
          <w:color w:val="000000"/>
          <w:sz w:val="28"/>
          <w:szCs w:val="28"/>
        </w:rPr>
        <w:t xml:space="preserve"> та дітей, батьки яких беруть участь у бойових діях із захисту суверенітету та територіальної цілісності </w:t>
      </w:r>
      <w:r w:rsidR="00975248">
        <w:rPr>
          <w:bCs/>
          <w:color w:val="000000"/>
          <w:sz w:val="28"/>
          <w:szCs w:val="28"/>
        </w:rPr>
        <w:t>України</w:t>
      </w:r>
      <w:bookmarkStart w:id="0" w:name="_GoBack"/>
      <w:bookmarkEnd w:id="0"/>
      <w:r w:rsidR="00975248">
        <w:rPr>
          <w:bCs/>
          <w:color w:val="000000"/>
          <w:sz w:val="28"/>
          <w:szCs w:val="28"/>
          <w:lang w:val="en-US"/>
        </w:rPr>
        <w:t>;</w:t>
      </w:r>
    </w:p>
    <w:p w:rsidR="00500B00" w:rsidRPr="000C53E3" w:rsidRDefault="00500B00" w:rsidP="00B7217D">
      <w:pPr>
        <w:pStyle w:val="a6"/>
        <w:widowControl/>
        <w:spacing w:after="0"/>
        <w:jc w:val="both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</w:rPr>
        <w:t>1.</w:t>
      </w:r>
      <w:r w:rsidR="00B7217D">
        <w:rPr>
          <w:bCs/>
          <w:color w:val="000000"/>
          <w:sz w:val="28"/>
          <w:szCs w:val="28"/>
        </w:rPr>
        <w:t>5</w:t>
      </w:r>
      <w:r>
        <w:rPr>
          <w:bCs/>
          <w:color w:val="000000"/>
          <w:sz w:val="28"/>
          <w:szCs w:val="28"/>
        </w:rPr>
        <w:t xml:space="preserve">. </w:t>
      </w:r>
      <w:r w:rsidR="00FF46CB">
        <w:rPr>
          <w:bCs/>
          <w:color w:val="000000"/>
          <w:sz w:val="28"/>
          <w:szCs w:val="28"/>
        </w:rPr>
        <w:t>дітей із сімей внутрішньо переміщених осіб</w:t>
      </w:r>
      <w:r w:rsidR="000C53E3" w:rsidRPr="000C53E3">
        <w:rPr>
          <w:bCs/>
          <w:color w:val="000000"/>
          <w:sz w:val="28"/>
          <w:szCs w:val="28"/>
          <w:lang w:val="ru-RU"/>
        </w:rPr>
        <w:t>;</w:t>
      </w:r>
    </w:p>
    <w:p w:rsidR="00FF46CB" w:rsidRDefault="00FF46CB" w:rsidP="00B7217D">
      <w:pPr>
        <w:pStyle w:val="a6"/>
        <w:widowControl/>
        <w:spacing w:after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</w:t>
      </w:r>
      <w:r w:rsidR="00B7217D">
        <w:rPr>
          <w:bCs/>
          <w:color w:val="000000"/>
          <w:sz w:val="28"/>
          <w:szCs w:val="28"/>
        </w:rPr>
        <w:t>6</w:t>
      </w:r>
      <w:r>
        <w:rPr>
          <w:bCs/>
          <w:color w:val="000000"/>
          <w:sz w:val="28"/>
          <w:szCs w:val="28"/>
        </w:rPr>
        <w:t>.</w:t>
      </w:r>
      <w:r w:rsidR="00367F76">
        <w:rPr>
          <w:bCs/>
          <w:color w:val="000000"/>
          <w:sz w:val="28"/>
          <w:szCs w:val="28"/>
        </w:rPr>
        <w:t xml:space="preserve"> дітей батьків, які загинули під час бойових дій</w:t>
      </w:r>
      <w:r w:rsidR="000C53E3">
        <w:rPr>
          <w:bCs/>
          <w:color w:val="000000"/>
          <w:sz w:val="28"/>
          <w:szCs w:val="28"/>
        </w:rPr>
        <w:t>.</w:t>
      </w:r>
    </w:p>
    <w:p w:rsidR="000C53E3" w:rsidRDefault="000C53E3" w:rsidP="00500B00">
      <w:pPr>
        <w:pStyle w:val="a6"/>
        <w:widowControl/>
        <w:spacing w:after="0"/>
        <w:rPr>
          <w:bCs/>
          <w:color w:val="000000"/>
          <w:sz w:val="28"/>
          <w:szCs w:val="28"/>
        </w:rPr>
      </w:pPr>
    </w:p>
    <w:p w:rsidR="000C53E3" w:rsidRDefault="000C53E3" w:rsidP="000C53E3">
      <w:pPr>
        <w:pStyle w:val="a6"/>
        <w:widowControl/>
        <w:spacing w:after="0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</w:rPr>
        <w:t>2. Звільнити від сплати за навчання на 50%</w:t>
      </w:r>
      <w:r w:rsidRPr="00A81617">
        <w:rPr>
          <w:bCs/>
          <w:color w:val="000000"/>
          <w:sz w:val="28"/>
          <w:szCs w:val="28"/>
          <w:lang w:val="ru-RU"/>
        </w:rPr>
        <w:t>:</w:t>
      </w:r>
    </w:p>
    <w:p w:rsidR="00BA7521" w:rsidRPr="000C53E3" w:rsidRDefault="00BA7521" w:rsidP="000C53E3">
      <w:pPr>
        <w:pStyle w:val="a6"/>
        <w:widowControl/>
        <w:spacing w:after="0"/>
        <w:rPr>
          <w:bCs/>
          <w:color w:val="000000"/>
          <w:sz w:val="28"/>
          <w:szCs w:val="28"/>
          <w:lang w:val="ru-RU"/>
        </w:rPr>
      </w:pPr>
    </w:p>
    <w:p w:rsidR="000C53E3" w:rsidRPr="00BA7521" w:rsidRDefault="000C53E3" w:rsidP="00500B00">
      <w:pPr>
        <w:pStyle w:val="a6"/>
        <w:widowControl/>
        <w:spacing w:after="0"/>
        <w:rPr>
          <w:bCs/>
          <w:color w:val="000000"/>
          <w:sz w:val="28"/>
          <w:szCs w:val="28"/>
          <w:lang w:val="ru-RU"/>
        </w:rPr>
      </w:pPr>
      <w:r w:rsidRPr="000C53E3">
        <w:rPr>
          <w:bCs/>
          <w:color w:val="000000"/>
          <w:sz w:val="28"/>
          <w:szCs w:val="28"/>
        </w:rPr>
        <w:t>2.1. дітей, які втратили годувальника (напівсироти)</w:t>
      </w:r>
      <w:r w:rsidR="001E5AF1" w:rsidRPr="00BA7521">
        <w:rPr>
          <w:bCs/>
          <w:color w:val="000000"/>
          <w:sz w:val="28"/>
          <w:szCs w:val="28"/>
          <w:lang w:val="ru-RU"/>
        </w:rPr>
        <w:t>;</w:t>
      </w:r>
    </w:p>
    <w:p w:rsidR="000C53E3" w:rsidRPr="000C53E3" w:rsidRDefault="000C53E3" w:rsidP="00500B00">
      <w:pPr>
        <w:pStyle w:val="a6"/>
        <w:widowControl/>
        <w:spacing w:after="0"/>
        <w:rPr>
          <w:bCs/>
          <w:color w:val="000000"/>
          <w:sz w:val="28"/>
          <w:szCs w:val="28"/>
        </w:rPr>
      </w:pPr>
      <w:r w:rsidRPr="000C53E3">
        <w:rPr>
          <w:bCs/>
          <w:color w:val="000000"/>
          <w:sz w:val="28"/>
          <w:szCs w:val="28"/>
        </w:rPr>
        <w:t>2.2. дітей, що навчаються на двох відділах музичного відділення, плата за навчання проводиться – за перший відділ 100% та 50% - за другий.</w:t>
      </w:r>
    </w:p>
    <w:p w:rsidR="005F7687" w:rsidRDefault="005F7687" w:rsidP="00FE5246">
      <w:pPr>
        <w:pStyle w:val="a6"/>
        <w:widowControl/>
        <w:spacing w:after="0"/>
        <w:rPr>
          <w:b/>
          <w:bCs/>
          <w:color w:val="000000"/>
          <w:sz w:val="28"/>
          <w:szCs w:val="28"/>
        </w:rPr>
      </w:pPr>
    </w:p>
    <w:p w:rsidR="000C53E3" w:rsidRPr="00BA7521" w:rsidRDefault="000C53E3" w:rsidP="00FE5246">
      <w:pPr>
        <w:pStyle w:val="a6"/>
        <w:widowControl/>
        <w:spacing w:after="0"/>
        <w:rPr>
          <w:b/>
          <w:bCs/>
          <w:color w:val="000000"/>
          <w:sz w:val="28"/>
          <w:szCs w:val="28"/>
          <w:lang w:val="ru-RU"/>
        </w:rPr>
      </w:pPr>
    </w:p>
    <w:p w:rsidR="005F7687" w:rsidRDefault="005F7687" w:rsidP="00FE5246">
      <w:pPr>
        <w:pStyle w:val="a6"/>
        <w:widowControl/>
        <w:spacing w:after="0"/>
        <w:rPr>
          <w:b/>
          <w:bCs/>
          <w:color w:val="000000"/>
          <w:sz w:val="28"/>
          <w:szCs w:val="28"/>
        </w:rPr>
      </w:pPr>
    </w:p>
    <w:p w:rsidR="00535E6F" w:rsidRDefault="00535E6F" w:rsidP="00EC3199">
      <w:pPr>
        <w:pStyle w:val="a6"/>
        <w:widowControl/>
        <w:spacing w:after="0"/>
        <w:jc w:val="center"/>
        <w:rPr>
          <w:b/>
          <w:bCs/>
          <w:color w:val="000000"/>
          <w:sz w:val="28"/>
          <w:szCs w:val="28"/>
        </w:rPr>
      </w:pPr>
    </w:p>
    <w:p w:rsidR="00EC3199" w:rsidRPr="00867EB7" w:rsidRDefault="00EC3199" w:rsidP="00EC3199">
      <w:pPr>
        <w:pStyle w:val="a6"/>
        <w:widowControl/>
        <w:spacing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Секретар міської ради</w:t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Людмила ДЕМИДЕНКО</w:t>
      </w:r>
    </w:p>
    <w:p w:rsidR="00EC3199" w:rsidRPr="008F16E2" w:rsidRDefault="00EC3199" w:rsidP="00DC69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C3199" w:rsidRPr="008F16E2" w:rsidSect="0078044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E3DD9"/>
    <w:multiLevelType w:val="hybridMultilevel"/>
    <w:tmpl w:val="CE3AFE28"/>
    <w:lvl w:ilvl="0" w:tplc="BCA0C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AD3751"/>
    <w:multiLevelType w:val="hybridMultilevel"/>
    <w:tmpl w:val="40DEC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D28FA"/>
    <w:multiLevelType w:val="multilevel"/>
    <w:tmpl w:val="93C807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D1E034E"/>
    <w:multiLevelType w:val="multilevel"/>
    <w:tmpl w:val="FACAE542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B570B10"/>
    <w:multiLevelType w:val="hybridMultilevel"/>
    <w:tmpl w:val="84BA5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C79"/>
    <w:rsid w:val="0000306E"/>
    <w:rsid w:val="00061A1E"/>
    <w:rsid w:val="000632C6"/>
    <w:rsid w:val="00066336"/>
    <w:rsid w:val="000869A6"/>
    <w:rsid w:val="000967E2"/>
    <w:rsid w:val="000C53E3"/>
    <w:rsid w:val="00133E49"/>
    <w:rsid w:val="00161D6F"/>
    <w:rsid w:val="00172D23"/>
    <w:rsid w:val="001E5AF1"/>
    <w:rsid w:val="001F4703"/>
    <w:rsid w:val="002537D9"/>
    <w:rsid w:val="002B663E"/>
    <w:rsid w:val="002C632B"/>
    <w:rsid w:val="00367F76"/>
    <w:rsid w:val="00373F8B"/>
    <w:rsid w:val="003A084F"/>
    <w:rsid w:val="003D6D11"/>
    <w:rsid w:val="004351FB"/>
    <w:rsid w:val="00454D1B"/>
    <w:rsid w:val="00492551"/>
    <w:rsid w:val="004F54C3"/>
    <w:rsid w:val="00500B00"/>
    <w:rsid w:val="00535E6F"/>
    <w:rsid w:val="00553432"/>
    <w:rsid w:val="00554CDA"/>
    <w:rsid w:val="00583C9D"/>
    <w:rsid w:val="005B5FA7"/>
    <w:rsid w:val="005E00B8"/>
    <w:rsid w:val="005F7687"/>
    <w:rsid w:val="00636AA8"/>
    <w:rsid w:val="0066044D"/>
    <w:rsid w:val="00663604"/>
    <w:rsid w:val="00686E17"/>
    <w:rsid w:val="00693411"/>
    <w:rsid w:val="00702938"/>
    <w:rsid w:val="0071768D"/>
    <w:rsid w:val="00761B8A"/>
    <w:rsid w:val="00780444"/>
    <w:rsid w:val="007B100F"/>
    <w:rsid w:val="007D054D"/>
    <w:rsid w:val="007E3F47"/>
    <w:rsid w:val="0080382D"/>
    <w:rsid w:val="00811D89"/>
    <w:rsid w:val="00827A36"/>
    <w:rsid w:val="00831AFC"/>
    <w:rsid w:val="00873DCD"/>
    <w:rsid w:val="008D6744"/>
    <w:rsid w:val="008F16E2"/>
    <w:rsid w:val="008F7A62"/>
    <w:rsid w:val="009301D4"/>
    <w:rsid w:val="0095541A"/>
    <w:rsid w:val="00967AE7"/>
    <w:rsid w:val="00971082"/>
    <w:rsid w:val="00975248"/>
    <w:rsid w:val="009E5F6C"/>
    <w:rsid w:val="00A2154F"/>
    <w:rsid w:val="00A45057"/>
    <w:rsid w:val="00A81617"/>
    <w:rsid w:val="00A97EA7"/>
    <w:rsid w:val="00AB2D72"/>
    <w:rsid w:val="00AC2A4A"/>
    <w:rsid w:val="00AC7CFD"/>
    <w:rsid w:val="00AF372A"/>
    <w:rsid w:val="00B64C90"/>
    <w:rsid w:val="00B6761C"/>
    <w:rsid w:val="00B7217D"/>
    <w:rsid w:val="00B86943"/>
    <w:rsid w:val="00B90154"/>
    <w:rsid w:val="00B9624F"/>
    <w:rsid w:val="00BA2260"/>
    <w:rsid w:val="00BA7521"/>
    <w:rsid w:val="00BB196D"/>
    <w:rsid w:val="00C032CA"/>
    <w:rsid w:val="00C214D2"/>
    <w:rsid w:val="00C7053B"/>
    <w:rsid w:val="00C93A83"/>
    <w:rsid w:val="00CB4F78"/>
    <w:rsid w:val="00D44A0C"/>
    <w:rsid w:val="00D50B68"/>
    <w:rsid w:val="00D63754"/>
    <w:rsid w:val="00DA4C97"/>
    <w:rsid w:val="00DC69FE"/>
    <w:rsid w:val="00DE6E11"/>
    <w:rsid w:val="00DF42D4"/>
    <w:rsid w:val="00E1072A"/>
    <w:rsid w:val="00E23C79"/>
    <w:rsid w:val="00E4797B"/>
    <w:rsid w:val="00E54ACA"/>
    <w:rsid w:val="00EC3199"/>
    <w:rsid w:val="00ED3341"/>
    <w:rsid w:val="00EF4566"/>
    <w:rsid w:val="00F119FD"/>
    <w:rsid w:val="00F1309C"/>
    <w:rsid w:val="00F6783D"/>
    <w:rsid w:val="00F70503"/>
    <w:rsid w:val="00FE4E47"/>
    <w:rsid w:val="00FE5246"/>
    <w:rsid w:val="00FF2776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8"/>
    <w:rPr>
      <w:rFonts w:ascii="Calibri" w:eastAsia="Times New Roman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B4F78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CB4F78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AF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C319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EC3199"/>
    <w:rPr>
      <w:rFonts w:ascii="Times New Roman" w:eastAsia="Lucida Sans Unicode" w:hAnsi="Times New Roman" w:cs="Mangal"/>
      <w:kern w:val="1"/>
      <w:sz w:val="24"/>
      <w:szCs w:val="24"/>
      <w:lang w:val="uk-UA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8"/>
    <w:rPr>
      <w:rFonts w:ascii="Calibri" w:eastAsia="Times New Roman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B4F78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CB4F78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AF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C319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EC3199"/>
    <w:rPr>
      <w:rFonts w:ascii="Times New Roman" w:eastAsia="Lucida Sans Unicode" w:hAnsi="Times New Roman" w:cs="Mangal"/>
      <w:kern w:val="1"/>
      <w:sz w:val="24"/>
      <w:szCs w:val="24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 Rada</dc:creator>
  <cp:keywords/>
  <dc:description/>
  <cp:lastModifiedBy>Roma Rada</cp:lastModifiedBy>
  <cp:revision>524</cp:revision>
  <dcterms:created xsi:type="dcterms:W3CDTF">2023-07-28T11:15:00Z</dcterms:created>
  <dcterms:modified xsi:type="dcterms:W3CDTF">2023-09-12T09:00:00Z</dcterms:modified>
</cp:coreProperties>
</file>